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87" w:rsidRPr="00F34907" w:rsidRDefault="00F34907" w:rsidP="00D03B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F34907" w:rsidRDefault="00F34907" w:rsidP="008C0C02">
      <w:pPr>
        <w:jc w:val="both"/>
        <w:rPr>
          <w:rFonts w:ascii="Times New Roman" w:hAnsi="Times New Roman" w:cs="Times New Roman"/>
          <w:b/>
          <w:bCs/>
        </w:rPr>
      </w:pPr>
    </w:p>
    <w:p w:rsidR="00F34907" w:rsidRDefault="00F34907" w:rsidP="008C0C02">
      <w:pPr>
        <w:jc w:val="both"/>
        <w:rPr>
          <w:rFonts w:ascii="Times New Roman" w:hAnsi="Times New Roman" w:cs="Times New Roman"/>
          <w:b/>
          <w:bCs/>
        </w:rPr>
      </w:pPr>
    </w:p>
    <w:p w:rsidR="008C0C02" w:rsidRPr="008C0C02" w:rsidRDefault="00624551" w:rsidP="008C0C02">
      <w:pPr>
        <w:jc w:val="both"/>
        <w:rPr>
          <w:rFonts w:ascii="Times New Roman" w:hAnsi="Times New Roman" w:cs="Times New Roman"/>
          <w:sz w:val="20"/>
          <w:szCs w:val="20"/>
        </w:rPr>
      </w:pPr>
      <w:r w:rsidRPr="00BC0E6D">
        <w:rPr>
          <w:rFonts w:ascii="Times New Roman" w:hAnsi="Times New Roman" w:cs="Times New Roman"/>
          <w:b/>
          <w:bCs/>
        </w:rPr>
        <w:t>УТВЪРЖДАВАМ,</w:t>
      </w:r>
      <w:r w:rsidRPr="00BC0E6D">
        <w:rPr>
          <w:rFonts w:ascii="Times New Roman" w:hAnsi="Times New Roman" w:cs="Times New Roman"/>
          <w:b/>
          <w:bCs/>
        </w:rPr>
        <w:tab/>
      </w:r>
      <w:r w:rsidRPr="008C0C0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051E" w:rsidRPr="0090051E">
        <w:rPr>
          <w:rFonts w:ascii="Times New Roman" w:hAnsi="Times New Roman" w:cs="Times New Roman"/>
          <w:b/>
          <w:bCs/>
        </w:rPr>
        <w:t>(П)</w:t>
      </w:r>
      <w:r w:rsidR="008C0C02" w:rsidRPr="008C0C0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71031" w:rsidRPr="008C0C02">
        <w:rPr>
          <w:rFonts w:ascii="Times New Roman" w:hAnsi="Times New Roman" w:cs="Times New Roman"/>
          <w:sz w:val="20"/>
          <w:szCs w:val="20"/>
        </w:rPr>
        <w:t>Приложение</w:t>
      </w:r>
      <w:r w:rsidR="002B728A" w:rsidRPr="008C0C02">
        <w:rPr>
          <w:rFonts w:ascii="Times New Roman" w:hAnsi="Times New Roman" w:cs="Times New Roman"/>
          <w:sz w:val="20"/>
          <w:szCs w:val="20"/>
        </w:rPr>
        <w:t xml:space="preserve"> към Заповед № </w:t>
      </w:r>
      <w:r w:rsidR="008C0C02" w:rsidRPr="008C0C02">
        <w:rPr>
          <w:rFonts w:ascii="Times New Roman" w:hAnsi="Times New Roman" w:cs="Times New Roman"/>
          <w:sz w:val="20"/>
          <w:szCs w:val="20"/>
        </w:rPr>
        <w:t>РД-09-</w:t>
      </w:r>
      <w:r w:rsidR="00444F52">
        <w:rPr>
          <w:rFonts w:ascii="Times New Roman" w:hAnsi="Times New Roman" w:cs="Times New Roman"/>
          <w:sz w:val="20"/>
          <w:szCs w:val="20"/>
        </w:rPr>
        <w:t xml:space="preserve">1158/16.10.2020 </w:t>
      </w:r>
      <w:r w:rsidR="008C0C02" w:rsidRPr="008C0C02">
        <w:rPr>
          <w:rFonts w:ascii="Times New Roman" w:hAnsi="Times New Roman" w:cs="Times New Roman"/>
          <w:sz w:val="20"/>
          <w:szCs w:val="20"/>
        </w:rPr>
        <w:t>г.</w:t>
      </w:r>
    </w:p>
    <w:p w:rsidR="00372FAA" w:rsidRDefault="00372FAA" w:rsidP="008C0C02">
      <w:pPr>
        <w:ind w:left="4950" w:hanging="49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КРАСЕН КРАЛЕВ</w:t>
      </w:r>
    </w:p>
    <w:p w:rsidR="00372FAA" w:rsidRDefault="00372FAA" w:rsidP="00372F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МИНИСТЪР НА МЛАДЕЖТА И СПОРТА</w:t>
      </w:r>
    </w:p>
    <w:p w:rsidR="00677587" w:rsidRDefault="00677587" w:rsidP="00D03BEA">
      <w:pPr>
        <w:jc w:val="center"/>
        <w:rPr>
          <w:rFonts w:ascii="Times New Roman" w:hAnsi="Times New Roman" w:cs="Times New Roman"/>
          <w:b/>
          <w:bCs/>
        </w:rPr>
      </w:pPr>
    </w:p>
    <w:p w:rsidR="00372FAA" w:rsidRPr="00E72692" w:rsidRDefault="00372FAA" w:rsidP="00D03BE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72FAA" w:rsidRDefault="00372FAA" w:rsidP="00D03BE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</w:p>
    <w:p w:rsidR="00BD083A" w:rsidRPr="00572EBD" w:rsidRDefault="00572EBD" w:rsidP="00D03BEA">
      <w:pPr>
        <w:jc w:val="center"/>
        <w:rPr>
          <w:rFonts w:ascii="Times New Roman" w:hAnsi="Times New Roman" w:cs="Times New Roman"/>
          <w:b/>
          <w:bCs/>
        </w:rPr>
      </w:pPr>
      <w:r w:rsidRPr="00572EBD">
        <w:rPr>
          <w:rFonts w:ascii="Times New Roman" w:hAnsi="Times New Roman" w:cs="Times New Roman"/>
          <w:b/>
          <w:bCs/>
        </w:rPr>
        <w:t xml:space="preserve">Указания за </w:t>
      </w:r>
      <w:r w:rsidR="00947AC1">
        <w:rPr>
          <w:rFonts w:ascii="Times New Roman" w:hAnsi="Times New Roman" w:cs="Times New Roman"/>
          <w:b/>
          <w:bCs/>
        </w:rPr>
        <w:t xml:space="preserve">спазване на противоепидемичните мерки при </w:t>
      </w:r>
      <w:r w:rsidRPr="00572EBD">
        <w:rPr>
          <w:rFonts w:ascii="Times New Roman" w:hAnsi="Times New Roman" w:cs="Times New Roman"/>
          <w:b/>
          <w:bCs/>
        </w:rPr>
        <w:t xml:space="preserve">провеждане на </w:t>
      </w:r>
      <w:r w:rsidRPr="00572EBD">
        <w:rPr>
          <w:rFonts w:ascii="Times New Roman" w:hAnsi="Times New Roman" w:cs="Times New Roman"/>
          <w:b/>
        </w:rPr>
        <w:t>футболни мачове на Националния стадион „Васил Левски“</w:t>
      </w:r>
    </w:p>
    <w:bookmarkEnd w:id="0"/>
    <w:p w:rsidR="00BD083A" w:rsidRDefault="00BD083A" w:rsidP="00BD083A">
      <w:pPr>
        <w:jc w:val="both"/>
        <w:rPr>
          <w:rFonts w:ascii="Times New Roman" w:hAnsi="Times New Roman" w:cs="Times New Roman"/>
          <w:b/>
          <w:bCs/>
        </w:rPr>
      </w:pPr>
    </w:p>
    <w:p w:rsidR="00572EBD" w:rsidRPr="00A75BE2" w:rsidRDefault="00947AC1" w:rsidP="007C7CE9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47AC1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I. </w:t>
      </w:r>
      <w:r w:rsidR="00572EBD" w:rsidRPr="00947AC1">
        <w:rPr>
          <w:rFonts w:ascii="Times New Roman" w:eastAsia="Times New Roman" w:hAnsi="Times New Roman" w:cs="Times New Roman"/>
          <w:b/>
          <w:color w:val="000000"/>
          <w:lang w:eastAsia="bg-BG"/>
        </w:rPr>
        <w:t>Организаторът на футболния мач създава следната организация за спазване на противоепидемичните мерки</w:t>
      </w:r>
      <w:r w:rsidR="00A75BE2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във връзка с допускането на публика:</w:t>
      </w:r>
    </w:p>
    <w:p w:rsidR="00947AC1" w:rsidRPr="00947AC1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1</w:t>
      </w:r>
      <w:r w:rsidR="00572EBD" w:rsidRPr="00947AC1">
        <w:rPr>
          <w:rFonts w:ascii="Times New Roman" w:eastAsia="Times New Roman" w:hAnsi="Times New Roman" w:cs="Times New Roman"/>
          <w:color w:val="000000"/>
          <w:lang w:eastAsia="bg-BG"/>
        </w:rPr>
        <w:t>. Провежда задължителен филтър на входа, като на всички се измерва телесната температура, не се допускат лица с повишена температура</w:t>
      </w:r>
      <w:r w:rsidR="00297A08" w:rsidRPr="00947AC1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297A08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2</w:t>
      </w:r>
      <w:r w:rsidR="00947AC1" w:rsidRPr="00947AC1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. </w:t>
      </w:r>
      <w:r w:rsidR="00947AC1" w:rsidRPr="00947AC1"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 w:rsidR="00297A08" w:rsidRPr="00947AC1">
        <w:rPr>
          <w:rFonts w:ascii="Times New Roman" w:eastAsia="Times New Roman" w:hAnsi="Times New Roman" w:cs="Times New Roman"/>
          <w:color w:val="000000"/>
          <w:lang w:eastAsia="bg-BG"/>
        </w:rPr>
        <w:t>ри влизането на публиката на стадиона следи за лица с видими грипоподобни симптоми, като не ги допуска на територията на стадиона</w:t>
      </w:r>
      <w:r w:rsidR="00572EBD" w:rsidRPr="00947AC1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9E6DF4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t>3</w:t>
      </w:r>
      <w:r w:rsidR="00CE2C7F">
        <w:rPr>
          <w:rFonts w:ascii="Times New Roman" w:hAnsi="Times New Roman" w:cs="Times New Roman"/>
        </w:rPr>
        <w:t xml:space="preserve">. </w:t>
      </w:r>
      <w:r w:rsidR="00CE2C7F">
        <w:rPr>
          <w:rFonts w:ascii="Times New Roman" w:eastAsia="Times New Roman" w:hAnsi="Times New Roman" w:cs="Times New Roman"/>
          <w:color w:val="000000"/>
          <w:lang w:eastAsia="bg-BG"/>
        </w:rPr>
        <w:t>Организаторът на мача е длъжен да продава само персонализирани билети;</w:t>
      </w:r>
    </w:p>
    <w:p w:rsidR="00970B28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4. Организаторът е задължен да осигури маски на входовете на стадиона;</w:t>
      </w:r>
      <w:r w:rsidR="00970B28" w:rsidRPr="00970B2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970B28" w:rsidRPr="009E6DF4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5. </w:t>
      </w:r>
      <w:r w:rsidRPr="009E6DF4">
        <w:rPr>
          <w:rFonts w:ascii="Times New Roman" w:eastAsia="Times New Roman" w:hAnsi="Times New Roman" w:cs="Times New Roman"/>
          <w:color w:val="000000"/>
          <w:lang w:eastAsia="bg-BG"/>
        </w:rPr>
        <w:t xml:space="preserve">Създава организация </w:t>
      </w:r>
      <w:r w:rsidRPr="009E6DF4">
        <w:rPr>
          <w:rFonts w:ascii="Times New Roman" w:hAnsi="Times New Roman" w:cs="Times New Roman"/>
        </w:rPr>
        <w:t>публиката да изчаква своя ред за закупуване на билети от касите и за влизане на стадиона, без струпване на едно място с минимална дистанция от 1</w:t>
      </w:r>
      <w:proofErr w:type="gramStart"/>
      <w:r w:rsidRPr="009E6DF4">
        <w:rPr>
          <w:rFonts w:ascii="Times New Roman" w:hAnsi="Times New Roman" w:cs="Times New Roman"/>
        </w:rPr>
        <w:t>,5</w:t>
      </w:r>
      <w:proofErr w:type="gramEnd"/>
      <w:r w:rsidRPr="009E6DF4">
        <w:rPr>
          <w:rFonts w:ascii="Times New Roman" w:hAnsi="Times New Roman" w:cs="Times New Roman"/>
        </w:rPr>
        <w:t xml:space="preserve"> м.;</w:t>
      </w:r>
    </w:p>
    <w:p w:rsidR="00970B28" w:rsidRPr="00970B28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6</w:t>
      </w:r>
      <w:r w:rsidRPr="00970B28">
        <w:rPr>
          <w:rFonts w:ascii="Times New Roman" w:eastAsia="Times New Roman" w:hAnsi="Times New Roman" w:cs="Times New Roman"/>
          <w:color w:val="000000"/>
          <w:lang w:eastAsia="bg-BG"/>
        </w:rPr>
        <w:t>. Осигурява организация за спазване на местата на билетите;</w:t>
      </w:r>
    </w:p>
    <w:p w:rsidR="00572EBD" w:rsidRPr="00947AC1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72EBD" w:rsidRPr="00947AC1">
        <w:rPr>
          <w:rFonts w:ascii="Times New Roman" w:hAnsi="Times New Roman" w:cs="Times New Roman"/>
        </w:rPr>
        <w:t xml:space="preserve">. </w:t>
      </w:r>
      <w:r w:rsidR="00297A08" w:rsidRPr="00947AC1">
        <w:rPr>
          <w:rFonts w:ascii="Times New Roman" w:hAnsi="Times New Roman" w:cs="Times New Roman"/>
        </w:rPr>
        <w:t>Н</w:t>
      </w:r>
      <w:r w:rsidR="00572EBD" w:rsidRPr="00947AC1">
        <w:rPr>
          <w:rFonts w:ascii="Times New Roman" w:hAnsi="Times New Roman" w:cs="Times New Roman"/>
        </w:rPr>
        <w:t>е допуска влизането на лица под 16 г. без придружител;</w:t>
      </w:r>
    </w:p>
    <w:p w:rsidR="00947AC1" w:rsidRPr="00947AC1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</w:t>
      </w:r>
      <w:r w:rsidR="00947AC1" w:rsidRPr="00947AC1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47AC1" w:rsidRPr="00947AC1">
        <w:rPr>
          <w:rFonts w:ascii="Times New Roman" w:hAnsi="Times New Roman" w:cs="Times New Roman"/>
          <w:lang w:val="ru-RU"/>
        </w:rPr>
        <w:t>Зрителите</w:t>
      </w:r>
      <w:proofErr w:type="spellEnd"/>
      <w:r w:rsidR="00947AC1" w:rsidRPr="00947AC1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="00947AC1" w:rsidRPr="00947AC1">
        <w:rPr>
          <w:rFonts w:ascii="Times New Roman" w:hAnsi="Times New Roman" w:cs="Times New Roman"/>
          <w:lang w:val="ru-RU"/>
        </w:rPr>
        <w:t>настаняват</w:t>
      </w:r>
      <w:proofErr w:type="spellEnd"/>
      <w:r w:rsidR="00947AC1" w:rsidRPr="00947AC1">
        <w:rPr>
          <w:rFonts w:ascii="Times New Roman" w:hAnsi="Times New Roman" w:cs="Times New Roman"/>
        </w:rPr>
        <w:t xml:space="preserve"> най-малко през 2 седалк</w:t>
      </w:r>
      <w:r w:rsidR="003914AC">
        <w:rPr>
          <w:rFonts w:ascii="Times New Roman" w:hAnsi="Times New Roman" w:cs="Times New Roman"/>
        </w:rPr>
        <w:t>и</w:t>
      </w:r>
      <w:r w:rsidR="00947AC1" w:rsidRPr="00947AC1">
        <w:rPr>
          <w:rFonts w:ascii="Times New Roman" w:hAnsi="Times New Roman" w:cs="Times New Roman"/>
        </w:rPr>
        <w:t xml:space="preserve"> и при спазване </w:t>
      </w:r>
      <w:proofErr w:type="gramStart"/>
      <w:r w:rsidR="00947AC1" w:rsidRPr="00947AC1">
        <w:rPr>
          <w:rFonts w:ascii="Times New Roman" w:hAnsi="Times New Roman" w:cs="Times New Roman"/>
        </w:rPr>
        <w:t>на дистанция</w:t>
      </w:r>
      <w:proofErr w:type="gramEnd"/>
      <w:r w:rsidR="00947AC1" w:rsidRPr="00947AC1">
        <w:rPr>
          <w:rFonts w:ascii="Times New Roman" w:hAnsi="Times New Roman" w:cs="Times New Roman"/>
        </w:rPr>
        <w:t xml:space="preserve"> от 1,5</w:t>
      </w:r>
      <w:r w:rsidR="007F4DF3">
        <w:rPr>
          <w:rFonts w:ascii="Times New Roman" w:hAnsi="Times New Roman" w:cs="Times New Roman"/>
          <w:lang w:val="en-US"/>
        </w:rPr>
        <w:t xml:space="preserve"> </w:t>
      </w:r>
      <w:r w:rsidR="007F4DF3">
        <w:rPr>
          <w:rFonts w:ascii="Times New Roman" w:hAnsi="Times New Roman" w:cs="Times New Roman"/>
        </w:rPr>
        <w:t>м.;</w:t>
      </w:r>
      <w:r w:rsidR="00947AC1" w:rsidRPr="00947AC1">
        <w:rPr>
          <w:rFonts w:ascii="Times New Roman" w:hAnsi="Times New Roman" w:cs="Times New Roman"/>
        </w:rPr>
        <w:t xml:space="preserve"> </w:t>
      </w:r>
    </w:p>
    <w:p w:rsidR="00572EBD" w:rsidRPr="00947AC1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72EBD" w:rsidRPr="00947AC1">
        <w:rPr>
          <w:rFonts w:ascii="Times New Roman" w:hAnsi="Times New Roman" w:cs="Times New Roman"/>
        </w:rPr>
        <w:t xml:space="preserve">. </w:t>
      </w:r>
      <w:r w:rsidR="00297A08" w:rsidRPr="00947AC1">
        <w:rPr>
          <w:rFonts w:ascii="Times New Roman" w:hAnsi="Times New Roman" w:cs="Times New Roman"/>
        </w:rPr>
        <w:t>О</w:t>
      </w:r>
      <w:r w:rsidR="00572EBD" w:rsidRPr="00947AC1">
        <w:rPr>
          <w:rFonts w:ascii="Times New Roman" w:hAnsi="Times New Roman" w:cs="Times New Roman"/>
        </w:rPr>
        <w:t>сигурява на стюардите работен пакет, включващ д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езинфекционен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препарат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за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ръце</w:t>
      </w:r>
      <w:proofErr w:type="spellEnd"/>
      <w:r w:rsidR="00572EBD" w:rsidRPr="00947AC1">
        <w:rPr>
          <w:rFonts w:ascii="Times New Roman" w:hAnsi="Times New Roman" w:cs="Times New Roman"/>
        </w:rPr>
        <w:t>; р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ъкавици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еднократна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употреба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от латекс; м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аска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или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шлем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за</w:t>
      </w:r>
      <w:proofErr w:type="spellEnd"/>
      <w:r w:rsidR="00572EBD"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2EBD" w:rsidRPr="00947AC1">
        <w:rPr>
          <w:rFonts w:ascii="Times New Roman" w:hAnsi="Times New Roman" w:cs="Times New Roman"/>
          <w:lang w:val="en-US"/>
        </w:rPr>
        <w:t>лице</w:t>
      </w:r>
      <w:proofErr w:type="spellEnd"/>
      <w:r w:rsidR="00572EBD" w:rsidRPr="00947AC1">
        <w:rPr>
          <w:rFonts w:ascii="Times New Roman" w:hAnsi="Times New Roman" w:cs="Times New Roman"/>
        </w:rPr>
        <w:t>, както и предоставят информация за к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онтакт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на лице, на 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което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обадят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в случай на </w:t>
      </w:r>
      <w:proofErr w:type="spellStart"/>
      <w:r w:rsidR="00572EBD" w:rsidRPr="00947AC1">
        <w:rPr>
          <w:rFonts w:ascii="Times New Roman" w:hAnsi="Times New Roman" w:cs="Times New Roman"/>
          <w:lang w:val="ru-RU"/>
        </w:rPr>
        <w:t>спешни</w:t>
      </w:r>
      <w:proofErr w:type="spellEnd"/>
      <w:r w:rsidR="00572EBD" w:rsidRPr="00947AC1">
        <w:rPr>
          <w:rFonts w:ascii="Times New Roman" w:hAnsi="Times New Roman" w:cs="Times New Roman"/>
          <w:lang w:val="ru-RU"/>
        </w:rPr>
        <w:t xml:space="preserve"> случаи</w:t>
      </w:r>
      <w:r w:rsidR="00572EBD" w:rsidRPr="00947AC1">
        <w:rPr>
          <w:rFonts w:ascii="Times New Roman" w:hAnsi="Times New Roman" w:cs="Times New Roman"/>
          <w:lang w:val="en-US"/>
        </w:rPr>
        <w:t>;</w:t>
      </w:r>
    </w:p>
    <w:p w:rsidR="00947AC1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lang w:eastAsia="bg-BG"/>
        </w:rPr>
        <w:t>10</w:t>
      </w:r>
      <w:r w:rsidR="00572EBD" w:rsidRPr="00947AC1">
        <w:rPr>
          <w:rFonts w:ascii="Times New Roman" w:hAnsi="Times New Roman" w:cs="Times New Roman"/>
          <w:color w:val="000000"/>
          <w:lang w:eastAsia="bg-BG"/>
        </w:rPr>
        <w:t xml:space="preserve">. </w:t>
      </w:r>
      <w:r w:rsidR="00947AC1" w:rsidRPr="00947AC1">
        <w:rPr>
          <w:rFonts w:ascii="Times New Roman" w:eastAsia="Times New Roman" w:hAnsi="Times New Roman" w:cs="Times New Roman"/>
          <w:color w:val="000000"/>
          <w:lang w:eastAsia="bg-BG"/>
        </w:rPr>
        <w:t>Създава организация при влизане на територията на стадиона футболистите, треньорите и длъжностните лица да почистват ръцете си с дезинфектант за ръце, като същите да бъ</w:t>
      </w:r>
      <w:r w:rsidR="003914AC">
        <w:rPr>
          <w:rFonts w:ascii="Times New Roman" w:eastAsia="Times New Roman" w:hAnsi="Times New Roman" w:cs="Times New Roman"/>
          <w:color w:val="000000"/>
          <w:lang w:eastAsia="bg-BG"/>
        </w:rPr>
        <w:t>дат осигурени на входните врати;</w:t>
      </w:r>
    </w:p>
    <w:p w:rsidR="003914AC" w:rsidRPr="00153456" w:rsidRDefault="00970B28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11</w:t>
      </w:r>
      <w:r w:rsidR="003914AC">
        <w:rPr>
          <w:rFonts w:ascii="Times New Roman" w:eastAsia="Times New Roman" w:hAnsi="Times New Roman" w:cs="Times New Roman"/>
          <w:color w:val="000000"/>
          <w:lang w:eastAsia="bg-BG"/>
        </w:rPr>
        <w:t xml:space="preserve">. Не се допуска </w:t>
      </w:r>
      <w:r w:rsidR="003914AC" w:rsidRPr="00153456">
        <w:rPr>
          <w:rFonts w:ascii="Times New Roman" w:hAnsi="Times New Roman" w:cs="Times New Roman"/>
        </w:rPr>
        <w:t>използването на хореография от зрителите, която е свързана с препредаване на знамена, плакати и/или други предмети от човек на човек;</w:t>
      </w:r>
    </w:p>
    <w:p w:rsidR="009E6DF4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1</w:t>
      </w:r>
      <w:r w:rsidR="00970B28">
        <w:rPr>
          <w:rFonts w:ascii="Times New Roman" w:eastAsia="Times New Roman" w:hAnsi="Times New Roman" w:cs="Times New Roman"/>
          <w:color w:val="000000"/>
          <w:lang w:eastAsia="bg-BG"/>
        </w:rPr>
        <w:t>2</w:t>
      </w:r>
      <w:r w:rsidR="00F5253B">
        <w:rPr>
          <w:rFonts w:ascii="Times New Roman" w:eastAsia="Times New Roman" w:hAnsi="Times New Roman" w:cs="Times New Roman"/>
          <w:color w:val="000000"/>
          <w:lang w:eastAsia="bg-BG"/>
        </w:rPr>
        <w:t>. Настаняването на представителите на медиите става при до 30% от капацитета на зоната с цел осигуряване на дистанция от ми</w:t>
      </w:r>
      <w:r w:rsidR="00CE2C7F">
        <w:rPr>
          <w:rFonts w:ascii="Times New Roman" w:eastAsia="Times New Roman" w:hAnsi="Times New Roman" w:cs="Times New Roman"/>
          <w:color w:val="000000"/>
          <w:lang w:eastAsia="bg-BG"/>
        </w:rPr>
        <w:t>нимум 1,5 м. между журналистите.</w:t>
      </w:r>
    </w:p>
    <w:p w:rsidR="00970B28" w:rsidRDefault="00970B28" w:rsidP="009E6DF4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E6DF4" w:rsidRPr="00970B28" w:rsidRDefault="009E6DF4" w:rsidP="009E6DF4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70B28">
        <w:rPr>
          <w:rFonts w:ascii="Times New Roman" w:eastAsia="Times New Roman" w:hAnsi="Times New Roman" w:cs="Times New Roman"/>
          <w:b/>
          <w:color w:val="000000"/>
          <w:lang w:val="en-US" w:eastAsia="bg-BG"/>
        </w:rPr>
        <w:lastRenderedPageBreak/>
        <w:t xml:space="preserve">II. </w:t>
      </w:r>
      <w:r w:rsidRPr="00970B2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Собственикът на </w:t>
      </w:r>
      <w:r w:rsidRPr="00970B28">
        <w:rPr>
          <w:rFonts w:ascii="Times New Roman" w:hAnsi="Times New Roman" w:cs="Times New Roman"/>
          <w:b/>
        </w:rPr>
        <w:t>Националния стадион „Васил Левски</w:t>
      </w:r>
      <w:proofErr w:type="gramStart"/>
      <w:r w:rsidRPr="00970B28">
        <w:rPr>
          <w:rFonts w:ascii="Times New Roman" w:hAnsi="Times New Roman" w:cs="Times New Roman"/>
          <w:b/>
        </w:rPr>
        <w:t>“ създава</w:t>
      </w:r>
      <w:proofErr w:type="gramEnd"/>
      <w:r w:rsidRPr="00970B28">
        <w:rPr>
          <w:rFonts w:ascii="Times New Roman" w:hAnsi="Times New Roman" w:cs="Times New Roman"/>
          <w:b/>
        </w:rPr>
        <w:t xml:space="preserve"> </w:t>
      </w:r>
      <w:r w:rsidRPr="00970B28">
        <w:rPr>
          <w:rFonts w:ascii="Times New Roman" w:eastAsia="Times New Roman" w:hAnsi="Times New Roman" w:cs="Times New Roman"/>
          <w:b/>
          <w:color w:val="000000"/>
          <w:lang w:eastAsia="bg-BG"/>
        </w:rPr>
        <w:t>следната организация за спазване на противоепидемичните мерки във връзка с допускането на публика:</w:t>
      </w:r>
    </w:p>
    <w:p w:rsidR="00982D15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1. </w:t>
      </w:r>
      <w:r w:rsidRPr="009E6DF4">
        <w:rPr>
          <w:rFonts w:ascii="Times New Roman" w:eastAsia="Times New Roman" w:hAnsi="Times New Roman" w:cs="Times New Roman"/>
          <w:color w:val="000000"/>
          <w:lang w:eastAsia="bg-BG"/>
        </w:rPr>
        <w:t>Поставя на видни места на входовете, изходите и секторите, както и във всички помещения на Националния стадион „Васил Левски“ настоящите указания;</w:t>
      </w:r>
    </w:p>
    <w:p w:rsidR="009E6DF4" w:rsidRPr="00982D15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  <w:lang w:val="en-US"/>
        </w:rPr>
      </w:pPr>
      <w:r w:rsidRPr="00982D15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982D15" w:rsidRPr="00982D15">
        <w:rPr>
          <w:rFonts w:ascii="Times New Roman" w:hAnsi="Times New Roman" w:cs="Times New Roman"/>
        </w:rPr>
        <w:t xml:space="preserve">Осигурява наличието на дезинфектанти за ръце, в т.ч. и чрез </w:t>
      </w:r>
      <w:proofErr w:type="spellStart"/>
      <w:r w:rsidR="00982D15" w:rsidRPr="00982D15">
        <w:rPr>
          <w:rFonts w:ascii="Times New Roman" w:hAnsi="Times New Roman" w:cs="Times New Roman"/>
        </w:rPr>
        <w:t>диспенсър</w:t>
      </w:r>
      <w:proofErr w:type="spellEnd"/>
      <w:r w:rsidR="00982D15" w:rsidRPr="00982D15">
        <w:rPr>
          <w:rFonts w:ascii="Times New Roman" w:hAnsi="Times New Roman" w:cs="Times New Roman"/>
        </w:rPr>
        <w:t xml:space="preserve">, притежаващи разрешение издадено от министъра на здравеопазването по реда на чл. 18 от Закона за защита от вредното въздействие на химичните вещества и смеси и/или по реда на Регламент (ЕС) № 528/2012 на  Европейския парламент и на Съвета от 22 май 2012 година относно предоставянето на пазара и употребата на </w:t>
      </w:r>
      <w:proofErr w:type="spellStart"/>
      <w:r w:rsidR="00982D15" w:rsidRPr="00982D15">
        <w:rPr>
          <w:rFonts w:ascii="Times New Roman" w:hAnsi="Times New Roman" w:cs="Times New Roman"/>
        </w:rPr>
        <w:t>биоциди</w:t>
      </w:r>
      <w:proofErr w:type="spellEnd"/>
      <w:r w:rsidR="00982D15" w:rsidRPr="00982D15">
        <w:rPr>
          <w:rFonts w:ascii="Times New Roman" w:hAnsi="Times New Roman" w:cs="Times New Roman"/>
        </w:rPr>
        <w:t xml:space="preserve"> и отговаря за правилната им употребата им съгласно условията на разрешението и указанията на производителя</w:t>
      </w:r>
      <w:r w:rsidR="00982D15" w:rsidRPr="00982D15">
        <w:rPr>
          <w:rFonts w:ascii="Times New Roman" w:hAnsi="Times New Roman" w:cs="Times New Roman"/>
          <w:lang w:val="en-US"/>
        </w:rPr>
        <w:t>;</w:t>
      </w:r>
    </w:p>
    <w:p w:rsidR="009E6DF4" w:rsidRPr="009E6DF4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6DF4">
        <w:rPr>
          <w:rFonts w:ascii="Times New Roman" w:eastAsia="Times New Roman" w:hAnsi="Times New Roman" w:cs="Times New Roman"/>
          <w:color w:val="000000"/>
          <w:lang w:eastAsia="bg-BG"/>
        </w:rPr>
        <w:t xml:space="preserve"> Обозначава със стикери местата за сядане по трибуните;</w:t>
      </w:r>
    </w:p>
    <w:p w:rsidR="006308B1" w:rsidRPr="006308B1" w:rsidRDefault="009E6DF4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4. </w:t>
      </w:r>
      <w:r w:rsidR="006308B1" w:rsidRPr="006308B1">
        <w:rPr>
          <w:rFonts w:ascii="Times New Roman" w:eastAsia="Times New Roman" w:hAnsi="Times New Roman" w:cs="Times New Roman"/>
          <w:color w:val="000000"/>
          <w:lang w:eastAsia="bg-BG"/>
        </w:rPr>
        <w:t>4. На трибуните допуска публика при заетост на местата до 30% от общия капацитет на стадиона, като не допуска повече от 12 824 зрители; максималният капацитет на секторите е както следва:</w:t>
      </w: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08B1">
        <w:rPr>
          <w:rFonts w:ascii="Times New Roman" w:eastAsia="Times New Roman" w:hAnsi="Times New Roman" w:cs="Times New Roman"/>
          <w:color w:val="000000"/>
          <w:lang w:eastAsia="bg-BG"/>
        </w:rPr>
        <w:t>Сектор А – 1 902 зрители</w:t>
      </w: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08B1">
        <w:rPr>
          <w:rFonts w:ascii="Times New Roman" w:eastAsia="Times New Roman" w:hAnsi="Times New Roman" w:cs="Times New Roman"/>
          <w:color w:val="000000"/>
          <w:lang w:eastAsia="bg-BG"/>
        </w:rPr>
        <w:t>Сектор Б – 4 290 зрители</w:t>
      </w: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08B1">
        <w:rPr>
          <w:rFonts w:ascii="Times New Roman" w:eastAsia="Times New Roman" w:hAnsi="Times New Roman" w:cs="Times New Roman"/>
          <w:color w:val="000000"/>
          <w:lang w:eastAsia="bg-BG"/>
        </w:rPr>
        <w:t>Сектор В – 2 451 зрители</w:t>
      </w: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08B1">
        <w:rPr>
          <w:rFonts w:ascii="Times New Roman" w:eastAsia="Times New Roman" w:hAnsi="Times New Roman" w:cs="Times New Roman"/>
          <w:color w:val="000000"/>
          <w:lang w:eastAsia="bg-BG"/>
        </w:rPr>
        <w:t>Сектор Г – 4 181 зрители</w:t>
      </w: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308B1" w:rsidRPr="006308B1" w:rsidRDefault="006308B1" w:rsidP="006308B1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308B1">
        <w:rPr>
          <w:rFonts w:ascii="Times New Roman" w:eastAsia="Times New Roman" w:hAnsi="Times New Roman" w:cs="Times New Roman"/>
          <w:color w:val="000000"/>
          <w:lang w:eastAsia="bg-BG"/>
        </w:rPr>
        <w:t>При достигането на максимално разрешената бройка зрители, вратите на съответния сектор се затварят;</w:t>
      </w:r>
    </w:p>
    <w:p w:rsidR="009E6DF4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947AC1">
        <w:rPr>
          <w:rFonts w:ascii="Times New Roman" w:hAnsi="Times New Roman" w:cs="Times New Roman"/>
        </w:rPr>
        <w:t>С</w:t>
      </w:r>
      <w:proofErr w:type="spellStart"/>
      <w:r w:rsidRPr="00947AC1">
        <w:rPr>
          <w:rFonts w:ascii="Times New Roman" w:hAnsi="Times New Roman" w:cs="Times New Roman"/>
          <w:lang w:val="en-US"/>
        </w:rPr>
        <w:t>лужителите</w:t>
      </w:r>
      <w:proofErr w:type="spellEnd"/>
      <w:r w:rsidRPr="00947AC1">
        <w:rPr>
          <w:rFonts w:ascii="Times New Roman" w:hAnsi="Times New Roman" w:cs="Times New Roman"/>
        </w:rPr>
        <w:t>,</w:t>
      </w:r>
      <w:r w:rsidRPr="00947AC1">
        <w:rPr>
          <w:rFonts w:ascii="Times New Roman" w:hAnsi="Times New Roman" w:cs="Times New Roman"/>
          <w:lang w:val="en-US"/>
        </w:rPr>
        <w:t xml:space="preserve"> </w:t>
      </w:r>
      <w:r w:rsidRPr="00947AC1">
        <w:rPr>
          <w:rFonts w:ascii="Times New Roman" w:hAnsi="Times New Roman" w:cs="Times New Roman"/>
        </w:rPr>
        <w:t xml:space="preserve">имащи досег с публиката, задължително </w:t>
      </w:r>
      <w:proofErr w:type="spellStart"/>
      <w:r w:rsidRPr="00947AC1">
        <w:rPr>
          <w:rFonts w:ascii="Times New Roman" w:hAnsi="Times New Roman" w:cs="Times New Roman"/>
          <w:lang w:val="en-US"/>
        </w:rPr>
        <w:t>се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AC1">
        <w:rPr>
          <w:rFonts w:ascii="Times New Roman" w:hAnsi="Times New Roman" w:cs="Times New Roman"/>
          <w:lang w:val="en-US"/>
        </w:rPr>
        <w:t>защитават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947AC1">
        <w:rPr>
          <w:rFonts w:ascii="Times New Roman" w:hAnsi="Times New Roman" w:cs="Times New Roman"/>
          <w:lang w:val="en-US"/>
        </w:rPr>
        <w:t>маска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AC1">
        <w:rPr>
          <w:rFonts w:ascii="Times New Roman" w:hAnsi="Times New Roman" w:cs="Times New Roman"/>
          <w:lang w:val="en-US"/>
        </w:rPr>
        <w:t>за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AC1">
        <w:rPr>
          <w:rFonts w:ascii="Times New Roman" w:hAnsi="Times New Roman" w:cs="Times New Roman"/>
          <w:lang w:val="en-US"/>
        </w:rPr>
        <w:t>лице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AC1">
        <w:rPr>
          <w:rFonts w:ascii="Times New Roman" w:hAnsi="Times New Roman" w:cs="Times New Roman"/>
          <w:lang w:val="en-US"/>
        </w:rPr>
        <w:t>шлем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AC1">
        <w:rPr>
          <w:rFonts w:ascii="Times New Roman" w:hAnsi="Times New Roman" w:cs="Times New Roman"/>
          <w:lang w:val="en-US"/>
        </w:rPr>
        <w:t>или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AC1">
        <w:rPr>
          <w:rFonts w:ascii="Times New Roman" w:hAnsi="Times New Roman" w:cs="Times New Roman"/>
          <w:lang w:val="en-US"/>
        </w:rPr>
        <w:t>преграда</w:t>
      </w:r>
      <w:proofErr w:type="spellEnd"/>
      <w:r w:rsidRPr="00947AC1">
        <w:rPr>
          <w:rFonts w:ascii="Times New Roman" w:hAnsi="Times New Roman" w:cs="Times New Roman"/>
          <w:lang w:val="en-US"/>
        </w:rPr>
        <w:t xml:space="preserve">, </w:t>
      </w:r>
      <w:r w:rsidRPr="00947AC1">
        <w:rPr>
          <w:rFonts w:ascii="Times New Roman" w:hAnsi="Times New Roman" w:cs="Times New Roman"/>
        </w:rPr>
        <w:t>а при нужда</w:t>
      </w:r>
      <w:r w:rsidRPr="00947AC1">
        <w:rPr>
          <w:rFonts w:ascii="Times New Roman" w:hAnsi="Times New Roman" w:cs="Times New Roman"/>
          <w:lang w:val="en-US"/>
        </w:rPr>
        <w:t xml:space="preserve"> и с </w:t>
      </w:r>
      <w:proofErr w:type="spellStart"/>
      <w:r w:rsidRPr="00947AC1">
        <w:rPr>
          <w:rFonts w:ascii="Times New Roman" w:hAnsi="Times New Roman" w:cs="Times New Roman"/>
          <w:lang w:val="en-US"/>
        </w:rPr>
        <w:t>ръкавици</w:t>
      </w:r>
      <w:proofErr w:type="spellEnd"/>
      <w:r w:rsidRPr="00947AC1">
        <w:rPr>
          <w:rFonts w:ascii="Times New Roman" w:hAnsi="Times New Roman" w:cs="Times New Roman"/>
        </w:rPr>
        <w:t>;</w:t>
      </w:r>
    </w:p>
    <w:p w:rsidR="009E6DF4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Не допуска продажбата на храна и напитки;</w:t>
      </w:r>
    </w:p>
    <w:p w:rsidR="00970B28" w:rsidRDefault="009E6DF4" w:rsidP="002E5E2D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Включва настоящите указания като неразделна част от договора, с който предоставя</w:t>
      </w:r>
      <w:r w:rsidR="00970B28">
        <w:rPr>
          <w:rFonts w:ascii="Times New Roman" w:hAnsi="Times New Roman" w:cs="Times New Roman"/>
        </w:rPr>
        <w:t xml:space="preserve"> за ползване</w:t>
      </w:r>
      <w:r>
        <w:rPr>
          <w:rFonts w:ascii="Times New Roman" w:hAnsi="Times New Roman" w:cs="Times New Roman"/>
        </w:rPr>
        <w:t xml:space="preserve"> Националния стадион „Васил Левски“ на организатор</w:t>
      </w:r>
      <w:r w:rsidR="00970B28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футболния мач</w:t>
      </w:r>
      <w:r w:rsidR="00970B28">
        <w:rPr>
          <w:rFonts w:ascii="Times New Roman" w:hAnsi="Times New Roman" w:cs="Times New Roman"/>
        </w:rPr>
        <w:t>;</w:t>
      </w:r>
    </w:p>
    <w:p w:rsidR="00970B28" w:rsidRDefault="00970B28" w:rsidP="00970B28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  <w:lang w:val="en-US"/>
        </w:rPr>
      </w:pPr>
    </w:p>
    <w:p w:rsidR="009E6DF4" w:rsidRPr="00970B28" w:rsidRDefault="00970B28" w:rsidP="00970B28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  <w:b/>
        </w:rPr>
      </w:pPr>
      <w:r w:rsidRPr="00970B28">
        <w:rPr>
          <w:rFonts w:ascii="Times New Roman" w:hAnsi="Times New Roman" w:cs="Times New Roman"/>
          <w:b/>
          <w:lang w:val="en-US"/>
        </w:rPr>
        <w:t xml:space="preserve">III. </w:t>
      </w:r>
      <w:r w:rsidRPr="00970B28">
        <w:rPr>
          <w:rFonts w:ascii="Times New Roman" w:hAnsi="Times New Roman" w:cs="Times New Roman"/>
          <w:b/>
        </w:rPr>
        <w:t>Зрителите, които посещават футболни мачове на Националния стадион „Васил Левски</w:t>
      </w:r>
      <w:proofErr w:type="gramStart"/>
      <w:r w:rsidRPr="00970B28">
        <w:rPr>
          <w:rFonts w:ascii="Times New Roman" w:hAnsi="Times New Roman" w:cs="Times New Roman"/>
          <w:b/>
        </w:rPr>
        <w:t>“ е</w:t>
      </w:r>
      <w:proofErr w:type="gramEnd"/>
      <w:r w:rsidRPr="00970B28">
        <w:rPr>
          <w:rFonts w:ascii="Times New Roman" w:hAnsi="Times New Roman" w:cs="Times New Roman"/>
          <w:b/>
        </w:rPr>
        <w:t xml:space="preserve"> необходимо да спазват следните противоепидемични мерки:</w:t>
      </w:r>
    </w:p>
    <w:p w:rsidR="00970B28" w:rsidRDefault="00970B28" w:rsidP="00970B28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lastRenderedPageBreak/>
        <w:t>1</w:t>
      </w:r>
      <w:r w:rsidR="00F34907">
        <w:rPr>
          <w:rFonts w:ascii="Times New Roman" w:hAnsi="Times New Roman" w:cs="Times New Roman"/>
          <w:lang w:val="en-US"/>
        </w:rPr>
        <w:t>.</w:t>
      </w:r>
      <w:r w:rsidRPr="00044146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Притежателите на билети следва да не посещават стадиона при наличие на грипоподобни симптоми или при положителен тест за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през изминалите 14 дни;</w:t>
      </w:r>
    </w:p>
    <w:p w:rsidR="00970B28" w:rsidRPr="00947AC1" w:rsidRDefault="00970B28" w:rsidP="00970B28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2.</w:t>
      </w:r>
      <w:r w:rsidRPr="00947AC1">
        <w:rPr>
          <w:rFonts w:ascii="Times New Roman" w:hAnsi="Times New Roman" w:cs="Times New Roman"/>
        </w:rPr>
        <w:t xml:space="preserve"> </w:t>
      </w:r>
      <w:r w:rsidRPr="00947AC1">
        <w:rPr>
          <w:rFonts w:ascii="Times New Roman" w:eastAsia="Times New Roman" w:hAnsi="Times New Roman" w:cs="Times New Roman"/>
          <w:color w:val="000000"/>
          <w:lang w:eastAsia="bg-BG"/>
        </w:rPr>
        <w:t>Препоръчва се да се избягва плащането в брой в периметъра на стадиона;</w:t>
      </w:r>
    </w:p>
    <w:p w:rsidR="009E6DF4" w:rsidRPr="00947AC1" w:rsidRDefault="00970B28" w:rsidP="00970B28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3.</w:t>
      </w:r>
      <w:r w:rsidR="009E6DF4" w:rsidRPr="00947AC1">
        <w:rPr>
          <w:rFonts w:ascii="Times New Roman" w:hAnsi="Times New Roman" w:cs="Times New Roman"/>
        </w:rPr>
        <w:t xml:space="preserve"> В</w:t>
      </w:r>
      <w:r w:rsidR="009E6DF4" w:rsidRPr="00947AC1">
        <w:rPr>
          <w:rFonts w:ascii="Times New Roman" w:eastAsia="Times New Roman" w:hAnsi="Times New Roman" w:cs="Times New Roman"/>
          <w:color w:val="000000"/>
          <w:lang w:eastAsia="bg-BG"/>
        </w:rPr>
        <w:t xml:space="preserve">сички зрители са задължени да носят </w:t>
      </w:r>
      <w:r w:rsidR="009E6DF4" w:rsidRPr="00947AC1">
        <w:rPr>
          <w:rFonts w:ascii="Times New Roman" w:hAnsi="Times New Roman" w:cs="Times New Roman"/>
          <w:color w:val="000000"/>
          <w:lang w:eastAsia="bg-BG"/>
        </w:rPr>
        <w:t>маска за лице за еднократна или многократна употреба или друго средство, покриващо носа и устата (в т.ч. кърпа, шал, шлем и др.) от влизането до напускането на стадиона;</w:t>
      </w:r>
    </w:p>
    <w:p w:rsidR="002E5E2D" w:rsidRPr="002E5E2D" w:rsidRDefault="002E5E2D" w:rsidP="009E6DF4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</w:rPr>
      </w:pPr>
    </w:p>
    <w:p w:rsidR="009E6DF4" w:rsidRDefault="009E6DF4" w:rsidP="00947AC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sectPr w:rsidR="009E6DF4" w:rsidSect="0025211C">
      <w:pgSz w:w="11900" w:h="16840"/>
      <w:pgMar w:top="851" w:right="126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1B2"/>
    <w:multiLevelType w:val="multilevel"/>
    <w:tmpl w:val="5FAA7C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215D8D"/>
    <w:multiLevelType w:val="multilevel"/>
    <w:tmpl w:val="76F62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62024CE"/>
    <w:multiLevelType w:val="hybridMultilevel"/>
    <w:tmpl w:val="ECCCED82"/>
    <w:lvl w:ilvl="0" w:tplc="76423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91200"/>
    <w:multiLevelType w:val="hybridMultilevel"/>
    <w:tmpl w:val="4C221D22"/>
    <w:lvl w:ilvl="0" w:tplc="50FC3A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FE7"/>
    <w:multiLevelType w:val="multilevel"/>
    <w:tmpl w:val="D0387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C480332"/>
    <w:multiLevelType w:val="hybridMultilevel"/>
    <w:tmpl w:val="1B2AA3EE"/>
    <w:lvl w:ilvl="0" w:tplc="A5F2D88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BA5"/>
    <w:multiLevelType w:val="multilevel"/>
    <w:tmpl w:val="98E87500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C401CAB"/>
    <w:multiLevelType w:val="multilevel"/>
    <w:tmpl w:val="4B6834B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9D514DD"/>
    <w:multiLevelType w:val="multilevel"/>
    <w:tmpl w:val="34FE4A5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14B3568"/>
    <w:multiLevelType w:val="hybridMultilevel"/>
    <w:tmpl w:val="5E2A0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36AD"/>
    <w:multiLevelType w:val="hybridMultilevel"/>
    <w:tmpl w:val="2F94B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44D4"/>
    <w:multiLevelType w:val="multilevel"/>
    <w:tmpl w:val="BB30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20A2C49"/>
    <w:multiLevelType w:val="multilevel"/>
    <w:tmpl w:val="299ED96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8674915"/>
    <w:multiLevelType w:val="multilevel"/>
    <w:tmpl w:val="3912B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E6F4BB9"/>
    <w:multiLevelType w:val="hybridMultilevel"/>
    <w:tmpl w:val="110E8D10"/>
    <w:lvl w:ilvl="0" w:tplc="2EC22A1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A"/>
    <w:rsid w:val="00044146"/>
    <w:rsid w:val="000E6E71"/>
    <w:rsid w:val="000F0984"/>
    <w:rsid w:val="00171E8A"/>
    <w:rsid w:val="001C12F8"/>
    <w:rsid w:val="001F2EDE"/>
    <w:rsid w:val="002207DB"/>
    <w:rsid w:val="002509F6"/>
    <w:rsid w:val="0025211C"/>
    <w:rsid w:val="0025409D"/>
    <w:rsid w:val="00297A08"/>
    <w:rsid w:val="002B03D5"/>
    <w:rsid w:val="002B728A"/>
    <w:rsid w:val="002C3C49"/>
    <w:rsid w:val="002D331C"/>
    <w:rsid w:val="002E5E2D"/>
    <w:rsid w:val="002F1498"/>
    <w:rsid w:val="00333544"/>
    <w:rsid w:val="00370736"/>
    <w:rsid w:val="00372FAA"/>
    <w:rsid w:val="003733C2"/>
    <w:rsid w:val="003914AC"/>
    <w:rsid w:val="003A0BA0"/>
    <w:rsid w:val="003B0A12"/>
    <w:rsid w:val="00444F52"/>
    <w:rsid w:val="00455EB3"/>
    <w:rsid w:val="004721A7"/>
    <w:rsid w:val="00483E7C"/>
    <w:rsid w:val="004D54AB"/>
    <w:rsid w:val="00562824"/>
    <w:rsid w:val="00572EBD"/>
    <w:rsid w:val="00584E9D"/>
    <w:rsid w:val="00604C55"/>
    <w:rsid w:val="00624551"/>
    <w:rsid w:val="006308B1"/>
    <w:rsid w:val="00650238"/>
    <w:rsid w:val="00677587"/>
    <w:rsid w:val="006A1BE6"/>
    <w:rsid w:val="006E0596"/>
    <w:rsid w:val="00744BF9"/>
    <w:rsid w:val="007A69FF"/>
    <w:rsid w:val="007C7CE9"/>
    <w:rsid w:val="007F0A91"/>
    <w:rsid w:val="007F4DF3"/>
    <w:rsid w:val="007F7FB4"/>
    <w:rsid w:val="00807FAC"/>
    <w:rsid w:val="00813819"/>
    <w:rsid w:val="0089269A"/>
    <w:rsid w:val="008C0C02"/>
    <w:rsid w:val="008F4B47"/>
    <w:rsid w:val="0090051E"/>
    <w:rsid w:val="00910847"/>
    <w:rsid w:val="00947413"/>
    <w:rsid w:val="00947AC1"/>
    <w:rsid w:val="00950961"/>
    <w:rsid w:val="00970B28"/>
    <w:rsid w:val="00982D15"/>
    <w:rsid w:val="00993E1A"/>
    <w:rsid w:val="00994CE6"/>
    <w:rsid w:val="009E6DF4"/>
    <w:rsid w:val="00A546CE"/>
    <w:rsid w:val="00A75BE2"/>
    <w:rsid w:val="00AB314F"/>
    <w:rsid w:val="00B05CC5"/>
    <w:rsid w:val="00B32D97"/>
    <w:rsid w:val="00BC0E6D"/>
    <w:rsid w:val="00BC279E"/>
    <w:rsid w:val="00BD083A"/>
    <w:rsid w:val="00BD37EB"/>
    <w:rsid w:val="00BF2BBF"/>
    <w:rsid w:val="00BF60A8"/>
    <w:rsid w:val="00C25179"/>
    <w:rsid w:val="00CE2C7F"/>
    <w:rsid w:val="00D03BEA"/>
    <w:rsid w:val="00D06364"/>
    <w:rsid w:val="00D46FAC"/>
    <w:rsid w:val="00D55007"/>
    <w:rsid w:val="00D71031"/>
    <w:rsid w:val="00D85198"/>
    <w:rsid w:val="00D87726"/>
    <w:rsid w:val="00DA5D81"/>
    <w:rsid w:val="00DD1647"/>
    <w:rsid w:val="00E72692"/>
    <w:rsid w:val="00ED4D46"/>
    <w:rsid w:val="00F16E8D"/>
    <w:rsid w:val="00F34907"/>
    <w:rsid w:val="00F36160"/>
    <w:rsid w:val="00F5253B"/>
    <w:rsid w:val="00F54E4F"/>
    <w:rsid w:val="00F915F3"/>
    <w:rsid w:val="00FD052D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412A3-BCC9-46FD-8078-9B241A3F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3A"/>
    <w:pPr>
      <w:ind w:left="720"/>
      <w:contextualSpacing/>
    </w:pPr>
  </w:style>
  <w:style w:type="table" w:styleId="TableGrid">
    <w:name w:val="Table Grid"/>
    <w:basedOn w:val="TableNormal"/>
    <w:uiPriority w:val="39"/>
    <w:rsid w:val="00BD0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3DC6-DCB6-421F-B4D1-DE1546C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Simeonova</dc:creator>
  <cp:lastModifiedBy>Нуша Иванова</cp:lastModifiedBy>
  <cp:revision>2</cp:revision>
  <cp:lastPrinted>2020-10-15T12:48:00Z</cp:lastPrinted>
  <dcterms:created xsi:type="dcterms:W3CDTF">2020-10-19T07:43:00Z</dcterms:created>
  <dcterms:modified xsi:type="dcterms:W3CDTF">2020-10-19T07:43:00Z</dcterms:modified>
</cp:coreProperties>
</file>